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C4E1E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14:paraId="735DD09A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14:paraId="71189FF3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14:paraId="58BD1ECB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14:paraId="6A5332C7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14:paraId="14CFDEC0" w14:textId="77777777" w:rsidR="008630FA" w:rsidRPr="00EB6745" w:rsidRDefault="008630FA" w:rsidP="008630FA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</w:t>
      </w:r>
    </w:p>
    <w:p w14:paraId="05A13928" w14:textId="77777777" w:rsidR="008630FA" w:rsidRDefault="008630FA" w:rsidP="008630FA">
      <w:pPr>
        <w:jc w:val="center"/>
        <w:rPr>
          <w:sz w:val="28"/>
          <w:szCs w:val="28"/>
        </w:rPr>
      </w:pPr>
    </w:p>
    <w:p w14:paraId="151A5900" w14:textId="77777777" w:rsidR="008630FA" w:rsidRDefault="008630FA" w:rsidP="008630FA">
      <w:pPr>
        <w:jc w:val="center"/>
        <w:rPr>
          <w:sz w:val="28"/>
          <w:szCs w:val="28"/>
        </w:rPr>
      </w:pPr>
      <w:r w:rsidRPr="00BB1743">
        <w:rPr>
          <w:sz w:val="28"/>
          <w:szCs w:val="28"/>
        </w:rPr>
        <w:t>РЕШЕНИЕ</w:t>
      </w:r>
    </w:p>
    <w:p w14:paraId="4622EE57" w14:textId="77777777" w:rsidR="004829CB" w:rsidRDefault="004829CB" w:rsidP="00715B7C">
      <w:pPr>
        <w:rPr>
          <w:sz w:val="28"/>
          <w:szCs w:val="28"/>
        </w:rPr>
      </w:pPr>
    </w:p>
    <w:p w14:paraId="16CD92F0" w14:textId="3970EE1A" w:rsidR="008630FA" w:rsidRDefault="000F57D0" w:rsidP="00863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05"/>
        </w:tabs>
        <w:jc w:val="center"/>
        <w:rPr>
          <w:color w:val="000000"/>
          <w:sz w:val="28"/>
          <w:szCs w:val="28"/>
        </w:rPr>
      </w:pPr>
      <w:r w:rsidRPr="000F57D0">
        <w:rPr>
          <w:sz w:val="28"/>
          <w:szCs w:val="28"/>
        </w:rPr>
        <w:t xml:space="preserve">О внесении изменений в решение Собрания депутатов </w:t>
      </w:r>
      <w:r>
        <w:rPr>
          <w:sz w:val="28"/>
          <w:szCs w:val="28"/>
        </w:rPr>
        <w:t>Боков</w:t>
      </w:r>
      <w:r w:rsidRPr="000F57D0">
        <w:rPr>
          <w:sz w:val="28"/>
          <w:szCs w:val="28"/>
        </w:rPr>
        <w:t xml:space="preserve">ского сельского поселения от </w:t>
      </w:r>
      <w:r w:rsidR="008630FA">
        <w:rPr>
          <w:sz w:val="28"/>
          <w:szCs w:val="28"/>
        </w:rPr>
        <w:t>22.11.2018 года № 88 «</w:t>
      </w:r>
      <w:r w:rsidR="008630FA" w:rsidRPr="00BB1743">
        <w:rPr>
          <w:sz w:val="28"/>
          <w:szCs w:val="28"/>
        </w:rPr>
        <w:t>Об установлении налога на имущество физических</w:t>
      </w:r>
      <w:r w:rsidR="008630FA">
        <w:rPr>
          <w:color w:val="000000"/>
          <w:sz w:val="28"/>
          <w:szCs w:val="28"/>
        </w:rPr>
        <w:t xml:space="preserve"> лиц»</w: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8630FA" w:rsidRPr="005544D2" w14:paraId="501C7507" w14:textId="77777777" w:rsidTr="000F160D">
        <w:tc>
          <w:tcPr>
            <w:tcW w:w="3284" w:type="dxa"/>
          </w:tcPr>
          <w:p w14:paraId="74C04787" w14:textId="77777777" w:rsidR="008630FA" w:rsidRPr="005544D2" w:rsidRDefault="008630FA" w:rsidP="000F160D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  <w:r w:rsidRPr="005544D2">
              <w:rPr>
                <w:color w:val="000000"/>
                <w:sz w:val="28"/>
                <w:szCs w:val="28"/>
                <w:lang w:val="hy-AM" w:eastAsia="hy-AM"/>
              </w:rPr>
              <w:t>Принято</w:t>
            </w:r>
          </w:p>
          <w:p w14:paraId="0F850CEB" w14:textId="77777777" w:rsidR="008630FA" w:rsidRPr="005544D2" w:rsidRDefault="008630FA" w:rsidP="000F160D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  <w:r w:rsidRPr="005544D2">
              <w:rPr>
                <w:color w:val="000000"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3379" w:type="dxa"/>
          </w:tcPr>
          <w:p w14:paraId="7E4D450C" w14:textId="77777777" w:rsidR="008630FA" w:rsidRPr="005544D2" w:rsidRDefault="008630FA" w:rsidP="000F160D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</w:p>
        </w:tc>
        <w:tc>
          <w:tcPr>
            <w:tcW w:w="3543" w:type="dxa"/>
          </w:tcPr>
          <w:p w14:paraId="3B753F0F" w14:textId="77777777" w:rsidR="00515E6F" w:rsidRDefault="00515E6F" w:rsidP="000F160D">
            <w:pPr>
              <w:jc w:val="center"/>
              <w:rPr>
                <w:color w:val="000000"/>
                <w:sz w:val="28"/>
                <w:szCs w:val="28"/>
                <w:lang w:eastAsia="hy-AM"/>
              </w:rPr>
            </w:pPr>
          </w:p>
          <w:p w14:paraId="755EC79B" w14:textId="57D5ADB1" w:rsidR="008630FA" w:rsidRPr="005544D2" w:rsidRDefault="008630FA" w:rsidP="000F160D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  <w:r>
              <w:rPr>
                <w:color w:val="000000"/>
                <w:sz w:val="28"/>
                <w:szCs w:val="28"/>
                <w:lang w:eastAsia="hy-AM"/>
              </w:rPr>
              <w:t>«14» ноября 2024 год</w:t>
            </w:r>
            <w:r w:rsidRPr="005544D2">
              <w:rPr>
                <w:color w:val="000000"/>
                <w:sz w:val="28"/>
                <w:szCs w:val="28"/>
                <w:lang w:val="hy-AM" w:eastAsia="hy-AM"/>
              </w:rPr>
              <w:t>.</w:t>
            </w:r>
          </w:p>
        </w:tc>
      </w:tr>
    </w:tbl>
    <w:p w14:paraId="3C6B203B" w14:textId="77777777" w:rsidR="008630FA" w:rsidRDefault="008630FA" w:rsidP="00863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05"/>
        </w:tabs>
        <w:jc w:val="center"/>
        <w:rPr>
          <w:color w:val="000000"/>
          <w:sz w:val="28"/>
          <w:szCs w:val="28"/>
        </w:rPr>
      </w:pPr>
    </w:p>
    <w:p w14:paraId="073DAFFB" w14:textId="3E3EB8BB" w:rsidR="00DB3CCB" w:rsidRPr="00906836" w:rsidRDefault="00813D99" w:rsidP="00813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3D99">
        <w:rPr>
          <w:sz w:val="28"/>
          <w:szCs w:val="28"/>
        </w:rPr>
        <w:t xml:space="preserve">В связи с принятием Федерального закона 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</w:t>
      </w:r>
      <w:r w:rsidR="002531BD">
        <w:rPr>
          <w:sz w:val="28"/>
          <w:szCs w:val="28"/>
        </w:rPr>
        <w:t xml:space="preserve">в целях приведения нормативных правовых актов Боковского сельского поселения в соответствие действующему законодательству </w:t>
      </w:r>
      <w:r w:rsidR="00B503DC">
        <w:rPr>
          <w:sz w:val="28"/>
          <w:szCs w:val="28"/>
        </w:rPr>
        <w:t>Российской Федерации</w:t>
      </w:r>
      <w:r w:rsidR="00894AE7">
        <w:rPr>
          <w:sz w:val="28"/>
          <w:szCs w:val="28"/>
        </w:rPr>
        <w:t xml:space="preserve">, </w:t>
      </w:r>
      <w:r w:rsidR="00DB3CCB" w:rsidRPr="00906836">
        <w:rPr>
          <w:sz w:val="28"/>
          <w:szCs w:val="28"/>
        </w:rPr>
        <w:t xml:space="preserve">Собрание депутатов </w:t>
      </w:r>
      <w:r w:rsidR="00DF159F">
        <w:rPr>
          <w:sz w:val="28"/>
          <w:szCs w:val="28"/>
        </w:rPr>
        <w:t>Боковск</w:t>
      </w:r>
      <w:r w:rsidR="004829CB" w:rsidRPr="00906836">
        <w:rPr>
          <w:sz w:val="28"/>
          <w:szCs w:val="28"/>
        </w:rPr>
        <w:t>ого</w:t>
      </w:r>
      <w:r w:rsidR="00DB3CCB" w:rsidRPr="00906836">
        <w:rPr>
          <w:sz w:val="28"/>
          <w:szCs w:val="28"/>
        </w:rPr>
        <w:t xml:space="preserve"> сельского поселения</w:t>
      </w:r>
    </w:p>
    <w:p w14:paraId="6494E05C" w14:textId="77777777" w:rsidR="00DE0C6D" w:rsidRPr="00906836" w:rsidRDefault="00DE0C6D" w:rsidP="00715B7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3E7021C2" w14:textId="77777777" w:rsidR="00DB3CCB" w:rsidRDefault="00DB3CCB" w:rsidP="00715B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21181">
        <w:rPr>
          <w:sz w:val="28"/>
          <w:szCs w:val="28"/>
        </w:rPr>
        <w:t>РЕШИЛО:</w:t>
      </w:r>
    </w:p>
    <w:p w14:paraId="1BF10855" w14:textId="408CAD72" w:rsidR="004808AD" w:rsidRDefault="004808AD" w:rsidP="0071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312D1CA" w14:textId="395F5173" w:rsidR="004D64AC" w:rsidRPr="004D64AC" w:rsidRDefault="008630FA" w:rsidP="00863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64AC" w:rsidRPr="004D64AC">
        <w:rPr>
          <w:sz w:val="28"/>
          <w:szCs w:val="28"/>
        </w:rPr>
        <w:t>1.</w:t>
      </w:r>
      <w:r w:rsidR="004D64AC" w:rsidRPr="004D64AC">
        <w:rPr>
          <w:sz w:val="28"/>
          <w:szCs w:val="28"/>
        </w:rPr>
        <w:tab/>
        <w:t xml:space="preserve">Внести в </w:t>
      </w:r>
      <w:r>
        <w:rPr>
          <w:sz w:val="28"/>
          <w:szCs w:val="28"/>
        </w:rPr>
        <w:t>р</w:t>
      </w:r>
      <w:r w:rsidR="004D64AC" w:rsidRPr="004D64AC">
        <w:rPr>
          <w:sz w:val="28"/>
          <w:szCs w:val="28"/>
        </w:rPr>
        <w:t xml:space="preserve">ешение Собрания депутатов </w:t>
      </w:r>
      <w:r w:rsidR="008F7E70">
        <w:rPr>
          <w:sz w:val="28"/>
          <w:szCs w:val="28"/>
        </w:rPr>
        <w:t>Боков</w:t>
      </w:r>
      <w:r w:rsidR="004D64AC" w:rsidRPr="004D64AC">
        <w:rPr>
          <w:sz w:val="28"/>
          <w:szCs w:val="28"/>
        </w:rPr>
        <w:t xml:space="preserve">ского сельского поселения от </w:t>
      </w:r>
      <w:r>
        <w:rPr>
          <w:sz w:val="28"/>
          <w:szCs w:val="28"/>
        </w:rPr>
        <w:t>22.11.2018 года № 88 «</w:t>
      </w:r>
      <w:r w:rsidRPr="00BB1743">
        <w:rPr>
          <w:sz w:val="28"/>
          <w:szCs w:val="28"/>
        </w:rPr>
        <w:t>Об установлении налога на имущество физических</w:t>
      </w:r>
      <w:r>
        <w:rPr>
          <w:color w:val="000000"/>
          <w:sz w:val="28"/>
          <w:szCs w:val="28"/>
        </w:rPr>
        <w:t xml:space="preserve"> лиц» </w:t>
      </w:r>
      <w:r w:rsidR="004D64AC" w:rsidRPr="004D64AC">
        <w:rPr>
          <w:sz w:val="28"/>
          <w:szCs w:val="28"/>
        </w:rPr>
        <w:t>изменения</w:t>
      </w:r>
      <w:r w:rsidR="008F7E70">
        <w:rPr>
          <w:sz w:val="28"/>
          <w:szCs w:val="28"/>
        </w:rPr>
        <w:t>, дополнив</w:t>
      </w:r>
      <w:r w:rsidR="004D64AC" w:rsidRPr="004D64AC">
        <w:rPr>
          <w:sz w:val="28"/>
          <w:szCs w:val="28"/>
        </w:rPr>
        <w:t xml:space="preserve"> п.2 абзацем следующего содержания:</w:t>
      </w:r>
    </w:p>
    <w:p w14:paraId="24070A5A" w14:textId="22723901" w:rsidR="004D64AC" w:rsidRPr="004D64AC" w:rsidRDefault="004D64AC" w:rsidP="004D64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64AC">
        <w:rPr>
          <w:sz w:val="28"/>
          <w:szCs w:val="28"/>
        </w:rPr>
        <w:t>«4) Налоговая льгота, предусмотренная пунктом 1 статьи 407 Налогового кодекса, не предоставляется в отношении объектов налогообложения, кадастровая стоимость каждого из которых превышает 300 миллионов рублей».</w:t>
      </w:r>
    </w:p>
    <w:p w14:paraId="3D24DB9D" w14:textId="1301AD30" w:rsidR="004D64AC" w:rsidRPr="004D64AC" w:rsidRDefault="004D64AC" w:rsidP="004D64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64AC">
        <w:rPr>
          <w:sz w:val="28"/>
          <w:szCs w:val="28"/>
        </w:rPr>
        <w:t>2.</w:t>
      </w:r>
      <w:r w:rsidRPr="004D64AC">
        <w:rPr>
          <w:sz w:val="28"/>
          <w:szCs w:val="28"/>
        </w:rPr>
        <w:tab/>
        <w:t>Настоящее решение вступает в силу с 01 января 2025 года, но не ранее чем по истечении одного месяца со дня официального опубликования в средствах массовой информации.</w:t>
      </w:r>
    </w:p>
    <w:p w14:paraId="1A28877B" w14:textId="741283AA" w:rsidR="004808AD" w:rsidRDefault="004D64AC" w:rsidP="004D64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64AC">
        <w:rPr>
          <w:sz w:val="28"/>
          <w:szCs w:val="28"/>
        </w:rPr>
        <w:t>3.</w:t>
      </w:r>
      <w:r w:rsidRPr="004D64AC">
        <w:rPr>
          <w:sz w:val="28"/>
          <w:szCs w:val="28"/>
        </w:rPr>
        <w:tab/>
        <w:t xml:space="preserve">Контроль за выполнением решения возложить на постоянную комиссию Собрания депутатов </w:t>
      </w:r>
      <w:r w:rsidR="008F7E70">
        <w:rPr>
          <w:sz w:val="28"/>
          <w:szCs w:val="28"/>
        </w:rPr>
        <w:t>Боков</w:t>
      </w:r>
      <w:r w:rsidRPr="004D64AC">
        <w:rPr>
          <w:sz w:val="28"/>
          <w:szCs w:val="28"/>
        </w:rPr>
        <w:t xml:space="preserve">ского сельского поселения </w:t>
      </w:r>
      <w:r w:rsidRPr="008630FA">
        <w:rPr>
          <w:sz w:val="28"/>
          <w:szCs w:val="28"/>
        </w:rPr>
        <w:t>по бюджету, налогам и собственности.</w:t>
      </w:r>
    </w:p>
    <w:p w14:paraId="43E84430" w14:textId="77777777" w:rsidR="004808AD" w:rsidRPr="00495DFC" w:rsidRDefault="004808AD" w:rsidP="0071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3E3EAF7" w14:textId="709107A2" w:rsidR="00E0727D" w:rsidRDefault="00E0727D" w:rsidP="00715B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DEBCB4" w14:textId="77777777" w:rsidR="008630FA" w:rsidRDefault="008630FA" w:rsidP="00715B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9B9DEE5" w14:textId="77777777" w:rsidR="00DE0C6D" w:rsidRPr="00231526" w:rsidRDefault="00DE0C6D" w:rsidP="00715B7C">
      <w:pPr>
        <w:jc w:val="both"/>
        <w:rPr>
          <w:sz w:val="28"/>
          <w:szCs w:val="28"/>
        </w:rPr>
      </w:pPr>
      <w:r w:rsidRPr="00231526">
        <w:rPr>
          <w:sz w:val="28"/>
          <w:szCs w:val="28"/>
        </w:rPr>
        <w:t>Председатель Собрания депутатов -</w:t>
      </w:r>
    </w:p>
    <w:p w14:paraId="49A00092" w14:textId="72ACF0E3" w:rsidR="00E0727D" w:rsidRDefault="004829CB" w:rsidP="00715B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F159F">
        <w:rPr>
          <w:sz w:val="28"/>
          <w:szCs w:val="28"/>
        </w:rPr>
        <w:t>Боковск</w:t>
      </w:r>
      <w:r>
        <w:rPr>
          <w:sz w:val="28"/>
          <w:szCs w:val="28"/>
        </w:rPr>
        <w:t>ого</w:t>
      </w:r>
      <w:r w:rsidR="00DE0C6D" w:rsidRPr="00231526">
        <w:rPr>
          <w:sz w:val="28"/>
          <w:szCs w:val="28"/>
        </w:rPr>
        <w:t xml:space="preserve"> сельского поселения</w:t>
      </w:r>
      <w:r w:rsidR="004808AD">
        <w:rPr>
          <w:sz w:val="28"/>
          <w:szCs w:val="28"/>
        </w:rPr>
        <w:tab/>
      </w:r>
      <w:r w:rsidR="004808AD">
        <w:rPr>
          <w:sz w:val="28"/>
          <w:szCs w:val="28"/>
        </w:rPr>
        <w:tab/>
      </w:r>
      <w:r w:rsidR="004808AD">
        <w:rPr>
          <w:sz w:val="28"/>
          <w:szCs w:val="28"/>
        </w:rPr>
        <w:tab/>
      </w:r>
      <w:r w:rsidR="004808AD">
        <w:rPr>
          <w:sz w:val="28"/>
          <w:szCs w:val="28"/>
        </w:rPr>
        <w:tab/>
        <w:t xml:space="preserve">         </w:t>
      </w:r>
      <w:r w:rsidR="00A022A4">
        <w:rPr>
          <w:sz w:val="28"/>
          <w:szCs w:val="28"/>
        </w:rPr>
        <w:t xml:space="preserve">  </w:t>
      </w:r>
      <w:r w:rsidR="004808AD">
        <w:rPr>
          <w:sz w:val="28"/>
          <w:szCs w:val="28"/>
        </w:rPr>
        <w:t>М.М. Алейников</w:t>
      </w:r>
    </w:p>
    <w:p w14:paraId="6FA21B0A" w14:textId="6ECF0A83" w:rsidR="008630FA" w:rsidRDefault="008630FA" w:rsidP="008630FA">
      <w:pPr>
        <w:rPr>
          <w:sz w:val="28"/>
          <w:szCs w:val="28"/>
        </w:rPr>
      </w:pPr>
    </w:p>
    <w:p w14:paraId="17D32347" w14:textId="77777777" w:rsidR="008630FA" w:rsidRPr="008630FA" w:rsidRDefault="008630FA" w:rsidP="008630FA">
      <w:pPr>
        <w:rPr>
          <w:sz w:val="28"/>
          <w:szCs w:val="28"/>
        </w:rPr>
      </w:pPr>
    </w:p>
    <w:p w14:paraId="6DE90BCC" w14:textId="3FE0F3E5" w:rsidR="008630FA" w:rsidRPr="009846EF" w:rsidRDefault="00643856" w:rsidP="008630F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с</w:t>
      </w:r>
      <w:bookmarkStart w:id="0" w:name="_GoBack"/>
      <w:bookmarkEnd w:id="0"/>
      <w:r w:rsidR="008630FA" w:rsidRPr="009846EF">
        <w:rPr>
          <w:sz w:val="28"/>
          <w:szCs w:val="28"/>
        </w:rPr>
        <w:t>т</w:t>
      </w:r>
      <w:r>
        <w:rPr>
          <w:sz w:val="28"/>
          <w:szCs w:val="28"/>
        </w:rPr>
        <w:t>-ца</w:t>
      </w:r>
      <w:r w:rsidR="008630FA" w:rsidRPr="009846EF">
        <w:rPr>
          <w:sz w:val="28"/>
          <w:szCs w:val="28"/>
        </w:rPr>
        <w:t xml:space="preserve"> Боковская </w:t>
      </w:r>
    </w:p>
    <w:p w14:paraId="207684A7" w14:textId="7384184C" w:rsidR="008630FA" w:rsidRPr="009846EF" w:rsidRDefault="008630FA" w:rsidP="008630FA">
      <w:pPr>
        <w:jc w:val="both"/>
        <w:rPr>
          <w:sz w:val="28"/>
          <w:szCs w:val="28"/>
        </w:rPr>
      </w:pPr>
      <w:r w:rsidRPr="009846EF">
        <w:rPr>
          <w:sz w:val="28"/>
          <w:szCs w:val="28"/>
        </w:rPr>
        <w:t>«</w:t>
      </w:r>
      <w:r>
        <w:rPr>
          <w:sz w:val="28"/>
          <w:szCs w:val="28"/>
        </w:rPr>
        <w:t>14</w:t>
      </w:r>
      <w:r w:rsidRPr="009846EF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9846EF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9846EF">
        <w:rPr>
          <w:sz w:val="28"/>
          <w:szCs w:val="28"/>
        </w:rPr>
        <w:t xml:space="preserve"> год </w:t>
      </w:r>
    </w:p>
    <w:p w14:paraId="513EB66B" w14:textId="7675282D" w:rsidR="008630FA" w:rsidRPr="008630FA" w:rsidRDefault="008630FA" w:rsidP="008630FA">
      <w:pPr>
        <w:jc w:val="both"/>
        <w:rPr>
          <w:sz w:val="28"/>
          <w:szCs w:val="28"/>
        </w:rPr>
      </w:pPr>
      <w:r w:rsidRPr="009846EF">
        <w:rPr>
          <w:sz w:val="28"/>
          <w:szCs w:val="28"/>
        </w:rPr>
        <w:t xml:space="preserve">№ </w:t>
      </w:r>
      <w:r>
        <w:rPr>
          <w:sz w:val="28"/>
          <w:szCs w:val="28"/>
        </w:rPr>
        <w:t>126</w:t>
      </w:r>
    </w:p>
    <w:sectPr w:rsidR="008630FA" w:rsidRPr="008630FA" w:rsidSect="008630F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843FF"/>
    <w:multiLevelType w:val="hybridMultilevel"/>
    <w:tmpl w:val="5BE8399A"/>
    <w:lvl w:ilvl="0" w:tplc="484E348C">
      <w:start w:val="1"/>
      <w:numFmt w:val="decimal"/>
      <w:lvlText w:val="%1.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BD005B6">
      <w:start w:val="1"/>
      <w:numFmt w:val="lowerLetter"/>
      <w:lvlText w:val="%2"/>
      <w:lvlJc w:val="left"/>
      <w:pPr>
        <w:ind w:left="27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B45656">
      <w:start w:val="1"/>
      <w:numFmt w:val="lowerRoman"/>
      <w:lvlText w:val="%3"/>
      <w:lvlJc w:val="left"/>
      <w:pPr>
        <w:ind w:left="35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4ECB686">
      <w:start w:val="1"/>
      <w:numFmt w:val="decimal"/>
      <w:lvlText w:val="%4"/>
      <w:lvlJc w:val="left"/>
      <w:pPr>
        <w:ind w:left="42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B6D070">
      <w:start w:val="1"/>
      <w:numFmt w:val="lowerLetter"/>
      <w:lvlText w:val="%5"/>
      <w:lvlJc w:val="left"/>
      <w:pPr>
        <w:ind w:left="49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B065E6C">
      <w:start w:val="1"/>
      <w:numFmt w:val="lowerRoman"/>
      <w:lvlText w:val="%6"/>
      <w:lvlJc w:val="left"/>
      <w:pPr>
        <w:ind w:left="56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0DCE6">
      <w:start w:val="1"/>
      <w:numFmt w:val="decimal"/>
      <w:lvlText w:val="%7"/>
      <w:lvlJc w:val="left"/>
      <w:pPr>
        <w:ind w:left="63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1167266">
      <w:start w:val="1"/>
      <w:numFmt w:val="lowerLetter"/>
      <w:lvlText w:val="%8"/>
      <w:lvlJc w:val="left"/>
      <w:pPr>
        <w:ind w:left="71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B68D2E">
      <w:start w:val="1"/>
      <w:numFmt w:val="lowerRoman"/>
      <w:lvlText w:val="%9"/>
      <w:lvlJc w:val="left"/>
      <w:pPr>
        <w:ind w:left="78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1602EF3"/>
    <w:multiLevelType w:val="hybridMultilevel"/>
    <w:tmpl w:val="4CAA97BA"/>
    <w:lvl w:ilvl="0" w:tplc="DEB6A02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8647CD"/>
    <w:multiLevelType w:val="hybridMultilevel"/>
    <w:tmpl w:val="C4BCF784"/>
    <w:lvl w:ilvl="0" w:tplc="4CE8D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CCB"/>
    <w:rsid w:val="000214B8"/>
    <w:rsid w:val="00053FBA"/>
    <w:rsid w:val="000918FB"/>
    <w:rsid w:val="000C279D"/>
    <w:rsid w:val="000C55C1"/>
    <w:rsid w:val="000F57D0"/>
    <w:rsid w:val="0019013E"/>
    <w:rsid w:val="001A7380"/>
    <w:rsid w:val="002531BD"/>
    <w:rsid w:val="002910D5"/>
    <w:rsid w:val="002E1438"/>
    <w:rsid w:val="00310DFF"/>
    <w:rsid w:val="00311EED"/>
    <w:rsid w:val="0033402E"/>
    <w:rsid w:val="00421181"/>
    <w:rsid w:val="00422931"/>
    <w:rsid w:val="00432518"/>
    <w:rsid w:val="004808AD"/>
    <w:rsid w:val="004829CB"/>
    <w:rsid w:val="00495DFC"/>
    <w:rsid w:val="004B5D2D"/>
    <w:rsid w:val="004C12ED"/>
    <w:rsid w:val="004D036C"/>
    <w:rsid w:val="004D64AC"/>
    <w:rsid w:val="00506324"/>
    <w:rsid w:val="00515E6F"/>
    <w:rsid w:val="00564A9C"/>
    <w:rsid w:val="00633781"/>
    <w:rsid w:val="00643856"/>
    <w:rsid w:val="00661D24"/>
    <w:rsid w:val="0067706C"/>
    <w:rsid w:val="006B70C8"/>
    <w:rsid w:val="006C63D8"/>
    <w:rsid w:val="00715B7C"/>
    <w:rsid w:val="00716E07"/>
    <w:rsid w:val="00735A53"/>
    <w:rsid w:val="0075523F"/>
    <w:rsid w:val="007C7936"/>
    <w:rsid w:val="007E40C5"/>
    <w:rsid w:val="007E694F"/>
    <w:rsid w:val="00813D99"/>
    <w:rsid w:val="0084494B"/>
    <w:rsid w:val="008630FA"/>
    <w:rsid w:val="00894AE7"/>
    <w:rsid w:val="008E5D76"/>
    <w:rsid w:val="008F6183"/>
    <w:rsid w:val="008F7E70"/>
    <w:rsid w:val="00906836"/>
    <w:rsid w:val="00922DA3"/>
    <w:rsid w:val="00972E5A"/>
    <w:rsid w:val="00974A30"/>
    <w:rsid w:val="009943AB"/>
    <w:rsid w:val="009C1B5A"/>
    <w:rsid w:val="00A022A4"/>
    <w:rsid w:val="00A20EC1"/>
    <w:rsid w:val="00A305A9"/>
    <w:rsid w:val="00A82CFD"/>
    <w:rsid w:val="00A873EC"/>
    <w:rsid w:val="00AD299D"/>
    <w:rsid w:val="00AD4F3C"/>
    <w:rsid w:val="00B15C0D"/>
    <w:rsid w:val="00B3142A"/>
    <w:rsid w:val="00B503DC"/>
    <w:rsid w:val="00B56D66"/>
    <w:rsid w:val="00B579D1"/>
    <w:rsid w:val="00C0552B"/>
    <w:rsid w:val="00CA139C"/>
    <w:rsid w:val="00CE58F9"/>
    <w:rsid w:val="00D05386"/>
    <w:rsid w:val="00D25451"/>
    <w:rsid w:val="00D4689D"/>
    <w:rsid w:val="00D57091"/>
    <w:rsid w:val="00DA35B2"/>
    <w:rsid w:val="00DB3CCB"/>
    <w:rsid w:val="00DE0C6D"/>
    <w:rsid w:val="00DF159F"/>
    <w:rsid w:val="00E0727D"/>
    <w:rsid w:val="00E81393"/>
    <w:rsid w:val="00EC5A7D"/>
    <w:rsid w:val="00F25FEE"/>
    <w:rsid w:val="00F30B70"/>
    <w:rsid w:val="00FC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57BDC"/>
  <w15:chartTrackingRefBased/>
  <w15:docId w15:val="{0106C7D2-7992-4D3D-92DF-2D42EAB7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B3CCB"/>
    <w:rPr>
      <w:sz w:val="24"/>
      <w:szCs w:val="24"/>
    </w:rPr>
  </w:style>
  <w:style w:type="paragraph" w:styleId="3">
    <w:name w:val="heading 3"/>
    <w:basedOn w:val="a"/>
    <w:next w:val="a"/>
    <w:qFormat/>
    <w:rsid w:val="00DB3C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link w:val="ConsPlusTitle0"/>
    <w:rsid w:val="00DB3C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DB3C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DB3C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Body Text"/>
    <w:basedOn w:val="a"/>
    <w:rsid w:val="00DB3CCB"/>
    <w:pPr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716E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16E07"/>
    <w:rPr>
      <w:color w:val="0000FF"/>
      <w:u w:val="single"/>
    </w:rPr>
  </w:style>
  <w:style w:type="paragraph" w:customStyle="1" w:styleId="Default">
    <w:name w:val="Default"/>
    <w:rsid w:val="00716E0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ConsPlusTitle0">
    <w:name w:val="ConsPlusTitle Знак"/>
    <w:link w:val="ConsPlusTitle"/>
    <w:locked/>
    <w:rsid w:val="00716E07"/>
    <w:rPr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Организация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USER</dc:creator>
  <cp:keywords/>
  <dc:description/>
  <cp:lastModifiedBy>Пользователь</cp:lastModifiedBy>
  <cp:revision>9</cp:revision>
  <cp:lastPrinted>2024-10-07T05:38:00Z</cp:lastPrinted>
  <dcterms:created xsi:type="dcterms:W3CDTF">2024-11-18T19:08:00Z</dcterms:created>
  <dcterms:modified xsi:type="dcterms:W3CDTF">2024-11-19T05:51:00Z</dcterms:modified>
</cp:coreProperties>
</file>